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C0" w:rsidRDefault="004708B8" w:rsidP="004708B8">
      <w:r>
        <w:t xml:space="preserve">_____________________                                                          </w:t>
      </w:r>
      <w:r w:rsidRPr="00A34E8F">
        <w:rPr>
          <w:sz w:val="24"/>
          <w:szCs w:val="24"/>
        </w:rPr>
        <w:t>«Утверждаю»</w:t>
      </w:r>
    </w:p>
    <w:p w:rsidR="004708B8" w:rsidRDefault="004708B8" w:rsidP="004708B8">
      <w:r>
        <w:t xml:space="preserve">(Название </w:t>
      </w:r>
      <w:r w:rsidR="00460926">
        <w:t xml:space="preserve">организации)  </w:t>
      </w:r>
      <w:r>
        <w:t xml:space="preserve">                                   _____________________________</w:t>
      </w:r>
    </w:p>
    <w:p w:rsidR="004708B8" w:rsidRDefault="004708B8" w:rsidP="004708B8">
      <w:r>
        <w:t xml:space="preserve">                                                                                                 </w:t>
      </w:r>
      <w:r w:rsidR="00460926">
        <w:t xml:space="preserve">         </w:t>
      </w:r>
      <w:r>
        <w:t xml:space="preserve"> (Подпись)</w:t>
      </w:r>
    </w:p>
    <w:p w:rsidR="004708B8" w:rsidRDefault="00460926" w:rsidP="004708B8">
      <w:r>
        <w:t>Адрес</w:t>
      </w:r>
      <w:r w:rsidR="00A34E8F">
        <w:t xml:space="preserve">: </w:t>
      </w:r>
      <w:r>
        <w:t>_______________</w:t>
      </w:r>
      <w:r w:rsidR="004708B8">
        <w:t xml:space="preserve">                                </w:t>
      </w:r>
      <w:proofErr w:type="gramStart"/>
      <w:r w:rsidR="004708B8">
        <w:t xml:space="preserve">   </w:t>
      </w:r>
      <w:r>
        <w:t>«</w:t>
      </w:r>
      <w:proofErr w:type="gramEnd"/>
      <w:r w:rsidR="00A34E8F">
        <w:t xml:space="preserve"> </w:t>
      </w:r>
      <w:r>
        <w:t>_____»</w:t>
      </w:r>
      <w:r w:rsidR="00A34E8F">
        <w:t xml:space="preserve"> </w:t>
      </w:r>
      <w:r>
        <w:t>______________20_____ г.</w:t>
      </w:r>
    </w:p>
    <w:p w:rsidR="00460926" w:rsidRDefault="00460926" w:rsidP="004708B8"/>
    <w:p w:rsidR="00460926" w:rsidRDefault="00460926" w:rsidP="004708B8"/>
    <w:p w:rsidR="00460926" w:rsidRPr="00A1365F" w:rsidRDefault="00460926" w:rsidP="004708B8">
      <w:pPr>
        <w:rPr>
          <w:b/>
          <w:sz w:val="28"/>
          <w:szCs w:val="28"/>
          <w:u w:val="single"/>
        </w:rPr>
      </w:pPr>
      <w:r>
        <w:t xml:space="preserve">                                     </w:t>
      </w:r>
      <w:r w:rsidR="00A1365F">
        <w:t xml:space="preserve">                 </w:t>
      </w:r>
      <w:r>
        <w:t xml:space="preserve"> </w:t>
      </w:r>
      <w:r w:rsidRPr="00A1365F">
        <w:rPr>
          <w:b/>
          <w:sz w:val="28"/>
          <w:szCs w:val="28"/>
          <w:u w:val="single"/>
        </w:rPr>
        <w:t>Акт рекламации №___</w:t>
      </w:r>
    </w:p>
    <w:p w:rsidR="00460926" w:rsidRDefault="00460926" w:rsidP="004708B8">
      <w:r>
        <w:t>Место составления</w:t>
      </w:r>
      <w:r w:rsidR="00A1365F">
        <w:t xml:space="preserve">: </w:t>
      </w:r>
      <w:r>
        <w:t>_____________________________________________________________</w:t>
      </w:r>
    </w:p>
    <w:p w:rsidR="00460926" w:rsidRDefault="00460926" w:rsidP="004708B8">
      <w:r>
        <w:t>Дата и время</w:t>
      </w:r>
      <w:r w:rsidR="00A1365F">
        <w:t xml:space="preserve">: </w:t>
      </w:r>
      <w:r>
        <w:t>__________________________________________________________________</w:t>
      </w:r>
    </w:p>
    <w:p w:rsidR="00460926" w:rsidRDefault="00460926" w:rsidP="004708B8">
      <w:r>
        <w:t>Комиссия в составе (ФИО, должность, место работы):</w:t>
      </w:r>
      <w:r w:rsidR="00A1365F">
        <w:t xml:space="preserve"> </w:t>
      </w:r>
      <w:r>
        <w:t>________________________________</w:t>
      </w:r>
    </w:p>
    <w:p w:rsidR="00460926" w:rsidRDefault="00460926" w:rsidP="004708B8">
      <w:r>
        <w:t>______________________________________________________________________________</w:t>
      </w:r>
    </w:p>
    <w:p w:rsidR="00460926" w:rsidRDefault="00460926" w:rsidP="004708B8">
      <w:r>
        <w:t>______________________________________________________________________________</w:t>
      </w:r>
    </w:p>
    <w:p w:rsidR="00460926" w:rsidRDefault="00460926" w:rsidP="004708B8">
      <w:r>
        <w:t>______________________________________________________________________________</w:t>
      </w:r>
    </w:p>
    <w:p w:rsidR="00460926" w:rsidRDefault="00460926" w:rsidP="004708B8">
      <w:r>
        <w:t>Наименование и адрес поставщика</w:t>
      </w:r>
      <w:r w:rsidR="00A1365F">
        <w:t xml:space="preserve">: </w:t>
      </w:r>
      <w:r>
        <w:t>_______________________________________________</w:t>
      </w:r>
    </w:p>
    <w:p w:rsidR="00460926" w:rsidRDefault="00460926" w:rsidP="004708B8">
      <w:r>
        <w:t>______________________________________________________________________________</w:t>
      </w:r>
    </w:p>
    <w:p w:rsidR="00460926" w:rsidRDefault="0046557A" w:rsidP="004708B8">
      <w:r>
        <w:t>Дата и номер накладной, счета-фактуры</w:t>
      </w:r>
      <w:r w:rsidR="00A1365F">
        <w:t xml:space="preserve">: </w:t>
      </w:r>
      <w:r>
        <w:t>__________________________________________</w:t>
      </w:r>
    </w:p>
    <w:p w:rsidR="0046557A" w:rsidRDefault="0046557A" w:rsidP="004708B8">
      <w:r>
        <w:t>Условия хранения на складе получателя</w:t>
      </w:r>
      <w:r w:rsidR="00A34E8F">
        <w:t xml:space="preserve">: </w:t>
      </w:r>
      <w:r>
        <w:t>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Состояние тары и упаковки</w:t>
      </w:r>
      <w:r w:rsidR="00A34E8F">
        <w:t xml:space="preserve">: </w:t>
      </w:r>
      <w:r>
        <w:t>_____________________________________________________</w:t>
      </w:r>
    </w:p>
    <w:p w:rsidR="0046557A" w:rsidRDefault="0046557A" w:rsidP="004708B8">
      <w:r>
        <w:t>Наименование изделия</w:t>
      </w:r>
      <w:r w:rsidR="00A34E8F">
        <w:t xml:space="preserve"> (по накладной или с/ф): </w:t>
      </w:r>
      <w:r>
        <w:t>____________________________________</w:t>
      </w:r>
    </w:p>
    <w:p w:rsidR="0046557A" w:rsidRDefault="0046557A" w:rsidP="004708B8">
      <w:r>
        <w:t>Заводской номер</w:t>
      </w:r>
      <w:r w:rsidR="00A34E8F">
        <w:t xml:space="preserve">: </w:t>
      </w:r>
      <w:r>
        <w:t>______________________________________________________________</w:t>
      </w:r>
    </w:p>
    <w:p w:rsidR="0046557A" w:rsidRDefault="0046557A" w:rsidP="004708B8">
      <w:r>
        <w:t>Место установки (машина, узел)</w:t>
      </w:r>
      <w:r w:rsidR="00A34E8F">
        <w:t xml:space="preserve">: </w:t>
      </w:r>
      <w:r>
        <w:t>_______________________ Дата установки</w:t>
      </w:r>
      <w:r w:rsidR="00A34E8F">
        <w:t xml:space="preserve">: </w:t>
      </w:r>
      <w:r>
        <w:t>___________</w:t>
      </w:r>
      <w:r w:rsidR="00A34E8F">
        <w:t>_</w:t>
      </w:r>
    </w:p>
    <w:p w:rsidR="0046557A" w:rsidRDefault="0046557A" w:rsidP="004708B8">
      <w:r>
        <w:t xml:space="preserve">Количество отработанных </w:t>
      </w:r>
      <w:proofErr w:type="spellStart"/>
      <w:r>
        <w:t>мото</w:t>
      </w:r>
      <w:proofErr w:type="spellEnd"/>
      <w:r>
        <w:t>-часов</w:t>
      </w:r>
      <w:r w:rsidR="00A34E8F">
        <w:t xml:space="preserve"> или километр</w:t>
      </w:r>
      <w:r w:rsidR="00951D4F">
        <w:t>ов</w:t>
      </w:r>
      <w:r w:rsidR="00A34E8F">
        <w:t xml:space="preserve"> пробега: </w:t>
      </w:r>
      <w:bookmarkStart w:id="0" w:name="_GoBack"/>
      <w:bookmarkEnd w:id="0"/>
      <w:r w:rsidR="00A34E8F">
        <w:t>_______________________</w:t>
      </w:r>
    </w:p>
    <w:p w:rsidR="0046557A" w:rsidRDefault="0046557A" w:rsidP="004708B8">
      <w:r>
        <w:t>Подробное описание выявленных недостатков и их характер</w:t>
      </w:r>
      <w:r w:rsidR="00A34E8F">
        <w:t xml:space="preserve">, кто выполнял установку: ___ 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Заключение комиссии о характере дефектов</w:t>
      </w:r>
      <w:r w:rsidR="00A1365F">
        <w:t xml:space="preserve"> и причина их появления</w:t>
      </w:r>
      <w:r w:rsidR="00A34E8F">
        <w:t xml:space="preserve">: </w:t>
      </w:r>
      <w:r>
        <w:t>____________</w:t>
      </w:r>
      <w:r w:rsidR="00A1365F">
        <w:t>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46557A" w:rsidP="004708B8">
      <w:r>
        <w:t>______________________________________________________________________________</w:t>
      </w:r>
    </w:p>
    <w:p w:rsidR="0046557A" w:rsidRDefault="00A1365F" w:rsidP="004708B8">
      <w:r>
        <w:t>______________________________________________________________________________</w:t>
      </w:r>
    </w:p>
    <w:p w:rsidR="00A1365F" w:rsidRDefault="00A1365F" w:rsidP="004708B8">
      <w:r>
        <w:t>______________________________________________________________________________</w:t>
      </w:r>
    </w:p>
    <w:p w:rsidR="00A1365F" w:rsidRDefault="00A1365F" w:rsidP="004708B8">
      <w:r>
        <w:t>(Комиссия ознакомлена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25.04.66 г. №П-7 с изменениями, внесенными Госарбитраж</w:t>
      </w:r>
      <w:r w:rsidR="00A34E8F">
        <w:t>е</w:t>
      </w:r>
      <w:r>
        <w:t>м №81 от 1973 г. и 98 от 1974 г.)</w:t>
      </w:r>
    </w:p>
    <w:p w:rsidR="00A1365F" w:rsidRDefault="00A1365F" w:rsidP="004708B8">
      <w:r>
        <w:t>______________________________________________________________________________</w:t>
      </w:r>
    </w:p>
    <w:p w:rsidR="00A1365F" w:rsidRDefault="00A1365F" w:rsidP="004708B8">
      <w:r>
        <w:t>______________________________________________________________________________</w:t>
      </w:r>
    </w:p>
    <w:p w:rsidR="00A1365F" w:rsidRDefault="00A1365F" w:rsidP="004708B8">
      <w:r>
        <w:t>______________________________________________________________________________</w:t>
      </w:r>
    </w:p>
    <w:p w:rsidR="00A1365F" w:rsidRDefault="00A1365F" w:rsidP="004708B8">
      <w:r>
        <w:t>______________________________________________________________________________</w:t>
      </w:r>
    </w:p>
    <w:p w:rsidR="00460926" w:rsidRDefault="00460926" w:rsidP="004708B8"/>
    <w:p w:rsidR="00460926" w:rsidRPr="004708B8" w:rsidRDefault="00460926" w:rsidP="004708B8"/>
    <w:sectPr w:rsidR="00460926" w:rsidRPr="0047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721CF"/>
    <w:multiLevelType w:val="hybridMultilevel"/>
    <w:tmpl w:val="BCBC173A"/>
    <w:lvl w:ilvl="0" w:tplc="12F253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21E3"/>
    <w:multiLevelType w:val="hybridMultilevel"/>
    <w:tmpl w:val="A2D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92ECE"/>
    <w:multiLevelType w:val="hybridMultilevel"/>
    <w:tmpl w:val="7FA20C6C"/>
    <w:lvl w:ilvl="0" w:tplc="1E2AA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C6"/>
    <w:rsid w:val="00011CBA"/>
    <w:rsid w:val="00101FC0"/>
    <w:rsid w:val="00140AEE"/>
    <w:rsid w:val="001F1241"/>
    <w:rsid w:val="00314FFB"/>
    <w:rsid w:val="003739B5"/>
    <w:rsid w:val="00460926"/>
    <w:rsid w:val="0046557A"/>
    <w:rsid w:val="004708B8"/>
    <w:rsid w:val="004D7A32"/>
    <w:rsid w:val="00615DC6"/>
    <w:rsid w:val="0066604E"/>
    <w:rsid w:val="006F605D"/>
    <w:rsid w:val="00873AD4"/>
    <w:rsid w:val="00951D4F"/>
    <w:rsid w:val="00985283"/>
    <w:rsid w:val="009F6C7D"/>
    <w:rsid w:val="00A1365F"/>
    <w:rsid w:val="00A34E8F"/>
    <w:rsid w:val="00A74ADF"/>
    <w:rsid w:val="00B64A94"/>
    <w:rsid w:val="00C95DEC"/>
    <w:rsid w:val="00E06DFC"/>
    <w:rsid w:val="00EC7CC8"/>
    <w:rsid w:val="00F1288B"/>
    <w:rsid w:val="00F3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4E856-0A9E-4D83-BBCF-9014494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4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E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2016-07-18T07:41:00Z</cp:lastPrinted>
  <dcterms:created xsi:type="dcterms:W3CDTF">2016-07-18T07:51:00Z</dcterms:created>
  <dcterms:modified xsi:type="dcterms:W3CDTF">2017-02-08T08:43:00Z</dcterms:modified>
</cp:coreProperties>
</file>